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mallCaps w:val="1"/>
          <w:sz w:val="36"/>
          <w:szCs w:val="36"/>
          <w:rtl w:val="0"/>
          <w:lang w:val="en-US"/>
        </w:rPr>
        <w:t>Margaret Sutherland</w:t>
      </w:r>
    </w:p>
    <w:p>
      <w:pPr>
        <w:pStyle w:val="Body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line="16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ullet A"/>
        <w:widowControl w:val="1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239" w:hanging="239"/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573 Alfred St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 • </w:t>
      </w:r>
      <w:r>
        <w:rPr>
          <w:rFonts w:ascii="Arial" w:hAnsi="Arial"/>
          <w:sz w:val="22"/>
          <w:szCs w:val="22"/>
          <w:rtl w:val="0"/>
          <w:lang w:val="en-US"/>
        </w:rPr>
        <w:t xml:space="preserve">Kingston, ON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K7K 4J6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" w:hAnsi="Arial"/>
          <w:sz w:val="22"/>
          <w:szCs w:val="22"/>
          <w:rtl w:val="0"/>
          <w:lang w:val="en-US"/>
        </w:rPr>
        <w:t>613-</w:t>
      </w:r>
      <w:r>
        <w:rPr>
          <w:rFonts w:ascii="Arial" w:hAnsi="Arial"/>
          <w:sz w:val="22"/>
          <w:szCs w:val="22"/>
          <w:rtl w:val="0"/>
          <w:lang w:val="en-US"/>
        </w:rPr>
        <w:t>531-1564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 •</w:t>
      </w:r>
      <w:r>
        <w:rPr>
          <w:rFonts w:ascii="Arial" w:hAnsi="Arial"/>
          <w:sz w:val="22"/>
          <w:szCs w:val="22"/>
          <w:rtl w:val="0"/>
          <w:lang w:val="en-US"/>
        </w:rPr>
        <w:t xml:space="preserve"> maggiethered.com</w:t>
      </w:r>
    </w:p>
    <w:p>
      <w:pPr>
        <w:pStyle w:val="Body"/>
        <w:widowControl w:val="0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239"/>
          <w:tab w:val="left" w:pos="719"/>
          <w:tab w:val="left" w:pos="1198"/>
          <w:tab w:val="left" w:pos="1678"/>
          <w:tab w:val="left" w:pos="2158"/>
          <w:tab w:val="left" w:pos="2634"/>
          <w:tab w:val="left" w:pos="3114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5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caps w:val="0"/>
          <w:smallCaps w:val="0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Education</w:t>
      </w:r>
    </w:p>
    <w:p>
      <w:pPr>
        <w:pStyle w:val="Body"/>
        <w:widowControl w:val="0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left" w:pos="75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173" w:line="0" w:lineRule="auto"/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right" w:pos="75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mallCaps w:val="1"/>
          <w:sz w:val="22"/>
          <w:szCs w:val="22"/>
          <w:rtl w:val="0"/>
          <w:lang w:val="en-US"/>
        </w:rPr>
        <w:t>Master of Fine Arts (Cum Laude)</w:t>
        <w:tab/>
      </w:r>
    </w:p>
    <w:p>
      <w:pPr>
        <w:pStyle w:val="Body"/>
        <w:widowControl w:val="0"/>
        <w:tabs>
          <w:tab w:val="right" w:pos="7560"/>
        </w:tabs>
        <w:rPr>
          <w:rFonts w:ascii="Arial" w:cs="Arial" w:hAnsi="Arial" w:eastAsia="Arial"/>
          <w:i w:val="1"/>
          <w:iCs w:val="1"/>
          <w:sz w:val="22"/>
          <w:szCs w:val="22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The Graduate School of Figurative Art</w:t>
        <w:tab/>
      </w:r>
      <w:r>
        <w:rPr>
          <w:rFonts w:ascii="Arial" w:hAnsi="Arial"/>
          <w:sz w:val="22"/>
          <w:szCs w:val="22"/>
          <w:rtl w:val="0"/>
          <w:lang w:val="en-US"/>
        </w:rPr>
        <w:t>2001</w:t>
      </w:r>
    </w:p>
    <w:p>
      <w:pPr>
        <w:pStyle w:val="Body"/>
        <w:widowControl w:val="0"/>
        <w:tabs>
          <w:tab w:val="right" w:pos="756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The New York Academy of Art</w:t>
        <w:tab/>
        <w:t>New York, New York</w:t>
      </w: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right" w:pos="756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mallCaps w:val="1"/>
          <w:sz w:val="22"/>
          <w:szCs w:val="22"/>
          <w:rtl w:val="0"/>
          <w:lang w:val="en-US"/>
        </w:rPr>
        <w:t>Bachelor of Education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1991</w:t>
      </w:r>
    </w:p>
    <w:p>
      <w:pPr>
        <w:pStyle w:val="Body"/>
        <w:widowControl w:val="0"/>
        <w:tabs>
          <w:tab w:val="right" w:pos="756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Queen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 University</w:t>
        <w:tab/>
        <w:t>Kingston, Ontario</w:t>
      </w: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right" w:pos="756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mallCaps w:val="1"/>
          <w:sz w:val="22"/>
          <w:szCs w:val="22"/>
          <w:rtl w:val="0"/>
          <w:lang w:val="en-US"/>
        </w:rPr>
        <w:t>Bachelor of Arts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1984</w:t>
      </w:r>
    </w:p>
    <w:p>
      <w:pPr>
        <w:pStyle w:val="Body"/>
        <w:widowControl w:val="0"/>
        <w:tabs>
          <w:tab w:val="right" w:pos="756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Queen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 University</w:t>
        <w:tab/>
        <w:t>Kingston,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Ontario</w:t>
      </w: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caps w:val="0"/>
          <w:smallCaps w:val="0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Solo Shows</w:t>
      </w:r>
    </w:p>
    <w:p>
      <w:pPr>
        <w:pStyle w:val="_levnl11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right" w:pos="756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bidi w:val="0"/>
        <w:ind w:left="368" w:right="0" w:hanging="368"/>
        <w:jc w:val="both"/>
        <w:rPr>
          <w:rFonts w:ascii="Arial" w:cs="Arial" w:hAnsi="Arial" w:eastAsia="Arial"/>
          <w:caps w:val="0"/>
          <w:smallCaps w:val="0"/>
          <w:sz w:val="22"/>
          <w:szCs w:val="22"/>
          <w:rtl w:val="0"/>
          <w:lang w:val="en-US"/>
        </w:rPr>
      </w:pPr>
    </w:p>
    <w:p>
      <w:pPr>
        <w:pStyle w:val="_levnl11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right" w:pos="756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bidi w:val="0"/>
        <w:ind w:left="368" w:right="0" w:hanging="368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</w:p>
    <w:p>
      <w:pPr>
        <w:pStyle w:val="_levnl11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Flesh, </w:t>
      </w:r>
      <w:r>
        <w:rPr>
          <w:rFonts w:ascii="Arial" w:hAnsi="Arial"/>
          <w:sz w:val="22"/>
          <w:szCs w:val="22"/>
          <w:rtl w:val="0"/>
          <w:lang w:val="en-US"/>
        </w:rPr>
        <w:t>Studio 22 Gallery, Kingston, Ontario, October 2019</w:t>
      </w:r>
    </w:p>
    <w:p>
      <w:pPr>
        <w:pStyle w:val="_levnl11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Roller Derby, Politics, &amp; Other Blood Sports</w:t>
      </w:r>
      <w:r>
        <w:rPr>
          <w:rFonts w:ascii="Arial" w:hAnsi="Arial"/>
          <w:sz w:val="22"/>
          <w:szCs w:val="22"/>
          <w:rtl w:val="0"/>
          <w:lang w:val="en-US"/>
        </w:rPr>
        <w:t>, Studio 22 Gallery, Kingston, November 2014</w:t>
      </w:r>
    </w:p>
    <w:p>
      <w:pPr>
        <w:pStyle w:val="_levnl11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Aggressive Portraits, </w:t>
      </w:r>
      <w:r>
        <w:rPr>
          <w:rFonts w:ascii="Arial" w:hAnsi="Arial"/>
          <w:sz w:val="22"/>
          <w:szCs w:val="22"/>
          <w:rtl w:val="0"/>
          <w:lang w:val="en-US"/>
        </w:rPr>
        <w:t>Edward Day Gallery</w:t>
      </w:r>
      <w:r>
        <w:rPr>
          <w:rFonts w:ascii="Arial" w:hAnsi="Arial"/>
          <w:sz w:val="22"/>
          <w:szCs w:val="22"/>
          <w:rtl w:val="0"/>
          <w:lang w:val="en-US"/>
        </w:rPr>
        <w:t>, Toronto, October 2012</w:t>
      </w:r>
    </w:p>
    <w:p>
      <w:pPr>
        <w:pStyle w:val="_levnl11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Conventional Transcendence</w:t>
      </w:r>
      <w:r>
        <w:rPr>
          <w:rFonts w:ascii="Arial" w:hAnsi="Arial"/>
          <w:sz w:val="22"/>
          <w:szCs w:val="22"/>
          <w:rtl w:val="0"/>
          <w:lang w:val="en-US"/>
        </w:rPr>
        <w:t>, Edward Day Gallery, June 2011</w:t>
      </w: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caps w:val="0"/>
          <w:smallCaps w:val="0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Group Shows (selected)</w:t>
      </w: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Studio Artists, rotating display,  Studio 22 Gallery - ongoing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Undaunted, </w:t>
      </w:r>
      <w:r>
        <w:rPr>
          <w:rFonts w:ascii="Arial" w:hAnsi="Arial"/>
          <w:i w:val="0"/>
          <w:iCs w:val="0"/>
          <w:sz w:val="22"/>
          <w:szCs w:val="22"/>
          <w:rtl w:val="0"/>
          <w:lang w:val="en-US"/>
        </w:rPr>
        <w:t>Window Art Gallery, Kingston - November 2021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Gender Bias</w:t>
      </w:r>
      <w:r>
        <w:rPr>
          <w:rFonts w:ascii="Arial" w:hAnsi="Arial"/>
          <w:i w:val="0"/>
          <w:iCs w:val="0"/>
          <w:sz w:val="22"/>
          <w:szCs w:val="22"/>
          <w:rtl w:val="0"/>
          <w:lang w:val="en-US"/>
        </w:rPr>
        <w:t>, Tett Centre, Kingston - October 2018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A Sense of Place</w:t>
      </w:r>
      <w:r>
        <w:rPr>
          <w:rFonts w:ascii="Arial" w:hAnsi="Arial"/>
          <w:sz w:val="22"/>
          <w:szCs w:val="22"/>
          <w:rtl w:val="0"/>
          <w:lang w:val="en-US"/>
        </w:rPr>
        <w:t>, Pumphouse Steam Museum - April 2016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The Summer Show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/>
          <w:sz w:val="22"/>
          <w:szCs w:val="22"/>
          <w:rtl w:val="0"/>
          <w:lang w:val="en-US"/>
        </w:rPr>
        <w:t xml:space="preserve">Studio 22 Open Gallery, Kingston, July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September 2014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Kingston Arts Council Juried Salon</w:t>
      </w:r>
      <w:r>
        <w:rPr>
          <w:rFonts w:ascii="Arial" w:hAnsi="Arial"/>
          <w:sz w:val="22"/>
          <w:szCs w:val="22"/>
          <w:rtl w:val="0"/>
          <w:lang w:val="en-US"/>
        </w:rPr>
        <w:t>, May 2014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Stephen Harper: The Portrait Gallery</w:t>
      </w:r>
      <w:r>
        <w:rPr>
          <w:rFonts w:ascii="Arial" w:hAnsi="Arial"/>
          <w:sz w:val="22"/>
          <w:szCs w:val="22"/>
          <w:rtl w:val="0"/>
          <w:lang w:val="en-US"/>
        </w:rPr>
        <w:t>, Arts Court Ottawa, November 2013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Face to Face</w:t>
      </w:r>
      <w:r>
        <w:rPr>
          <w:rFonts w:ascii="Arial" w:hAnsi="Arial"/>
          <w:sz w:val="22"/>
          <w:szCs w:val="22"/>
          <w:rtl w:val="0"/>
          <w:lang w:val="en-US"/>
        </w:rPr>
        <w:t>, Edward Day Gallery, Toronto, November 2013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Kingston Arts Council Year in Review</w:t>
      </w:r>
      <w:r>
        <w:rPr>
          <w:rFonts w:ascii="Arial" w:hAnsi="Arial"/>
          <w:sz w:val="22"/>
          <w:szCs w:val="22"/>
          <w:rtl w:val="0"/>
          <w:lang w:val="en-US"/>
        </w:rPr>
        <w:t>, December 2012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Kingston Arts Council Juried Salon</w:t>
      </w:r>
      <w:r>
        <w:rPr>
          <w:rFonts w:ascii="Arial" w:hAnsi="Arial"/>
          <w:sz w:val="22"/>
          <w:szCs w:val="22"/>
          <w:rtl w:val="0"/>
          <w:lang w:val="en-US"/>
        </w:rPr>
        <w:t>, Kingston, ON, May 2012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The Ones</w:t>
      </w:r>
      <w:r>
        <w:rPr>
          <w:rFonts w:ascii="Arial" w:hAnsi="Arial"/>
          <w:sz w:val="22"/>
          <w:szCs w:val="22"/>
          <w:rtl w:val="0"/>
          <w:lang w:val="en-US"/>
        </w:rPr>
        <w:t>, New York Academy of Art, NY, NY, February 2012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Kingston Arts Council Juried Salon</w:t>
      </w:r>
      <w:r>
        <w:rPr>
          <w:rFonts w:ascii="Arial" w:hAnsi="Arial"/>
          <w:sz w:val="22"/>
          <w:szCs w:val="22"/>
          <w:rtl w:val="0"/>
          <w:lang w:val="en-US"/>
        </w:rPr>
        <w:t>, Kingston, May 2011</w:t>
      </w:r>
    </w:p>
    <w:p>
      <w:pPr>
        <w:pStyle w:val="_levnl11"/>
        <w:numPr>
          <w:ilvl w:val="0"/>
          <w:numId w:val="4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Explicit Devotion</w:t>
      </w:r>
      <w:r>
        <w:rPr>
          <w:rFonts w:ascii="Arial" w:hAnsi="Arial"/>
          <w:sz w:val="22"/>
          <w:szCs w:val="22"/>
          <w:rtl w:val="0"/>
          <w:lang w:val="en-US"/>
        </w:rPr>
        <w:t>, Edward Day Gallery, November 2010</w:t>
      </w:r>
    </w:p>
    <w:p>
      <w:pPr>
        <w:pStyle w:val="_levnl11"/>
        <w:numPr>
          <w:ilvl w:val="0"/>
          <w:numId w:val="5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Cross Pollination</w:t>
      </w:r>
      <w:r>
        <w:rPr>
          <w:rFonts w:ascii="Arial" w:hAnsi="Arial"/>
          <w:sz w:val="22"/>
          <w:szCs w:val="22"/>
          <w:rtl w:val="0"/>
          <w:lang w:val="en-US"/>
        </w:rPr>
        <w:t>, Sandra Whitton Gallery, Kingston, 2010</w:t>
      </w: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Press &amp; Awards</w:t>
      </w:r>
    </w:p>
    <w:p>
      <w:pPr>
        <w:pStyle w:val="_levnl11"/>
        <w:tabs>
          <w:tab w:val="left" w:pos="474"/>
          <w:tab w:val="left" w:pos="954"/>
          <w:tab w:val="left" w:pos="1914"/>
          <w:tab w:val="left" w:pos="2394"/>
          <w:tab w:val="left" w:pos="3354"/>
          <w:tab w:val="left" w:pos="3833"/>
          <w:tab w:val="left" w:pos="4793"/>
          <w:tab w:val="left" w:pos="5270"/>
          <w:tab w:val="left" w:pos="6228"/>
          <w:tab w:val="left" w:pos="6708"/>
          <w:tab w:val="left" w:pos="8148"/>
          <w:tab w:val="left" w:pos="8222"/>
          <w:tab w:val="left" w:pos="8860"/>
          <w:tab w:val="right" w:pos="9340"/>
          <w:tab w:val="clear" w:pos="7920"/>
          <w:tab w:val="clear" w:pos="9360"/>
          <w:tab w:val="clear" w:pos="1008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NuWork, Late Fall 2014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Vie Des Arts</w:t>
      </w:r>
      <w:r>
        <w:rPr>
          <w:rFonts w:ascii="Arial" w:hAnsi="Arial"/>
          <w:sz w:val="22"/>
          <w:szCs w:val="22"/>
          <w:rtl w:val="0"/>
          <w:lang w:val="en-CA"/>
        </w:rPr>
        <w:t>,</w:t>
      </w:r>
      <w:r>
        <w:rPr>
          <w:rFonts w:ascii="Arial" w:hAnsi="Arial"/>
          <w:sz w:val="22"/>
          <w:szCs w:val="22"/>
          <w:rtl w:val="0"/>
          <w:lang w:val="en-US"/>
        </w:rPr>
        <w:t xml:space="preserve"> #234 Spring 2014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Sticky Questions: Conversations Between Medicine and Visual Art</w:t>
      </w:r>
      <w:r>
        <w:rPr>
          <w:rFonts w:ascii="Arial" w:hAnsi="Arial"/>
          <w:sz w:val="22"/>
          <w:szCs w:val="22"/>
          <w:rtl w:val="0"/>
          <w:lang w:val="en-CA"/>
        </w:rPr>
        <w:t xml:space="preserve">" </w:t>
      </w:r>
      <w:r>
        <w:rPr>
          <w:rFonts w:ascii="Arial" w:hAnsi="Arial"/>
          <w:sz w:val="22"/>
          <w:szCs w:val="22"/>
          <w:rtl w:val="0"/>
          <w:lang w:val="en-US"/>
        </w:rPr>
        <w:t xml:space="preserve">Academic Medicine, </w:t>
      </w:r>
      <w:r>
        <w:rPr>
          <w:rFonts w:ascii="Arial" w:hAnsi="Arial"/>
          <w:sz w:val="22"/>
          <w:szCs w:val="22"/>
          <w:rtl w:val="0"/>
          <w:lang w:val="en-CA"/>
        </w:rPr>
        <w:t xml:space="preserve">   </w:t>
      </w:r>
      <w:r>
        <w:rPr>
          <w:rFonts w:ascii="Arial" w:hAnsi="Arial"/>
          <w:sz w:val="22"/>
          <w:szCs w:val="22"/>
          <w:rtl w:val="0"/>
          <w:lang w:val="en-US"/>
        </w:rPr>
        <w:t>Journal of the Association of American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Medical Colleges, May 2014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Naked Truth about Maggie Sutherland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 Queen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Alumni Review, October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Feast Your Eyes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 </w:t>
      </w:r>
      <w:r>
        <w:rPr>
          <w:rFonts w:ascii="Arial" w:hAnsi="Arial"/>
          <w:sz w:val="22"/>
          <w:szCs w:val="22"/>
          <w:rtl w:val="0"/>
          <w:lang w:val="en-US"/>
        </w:rPr>
        <w:t>MacLean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Magazine, October 22,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Emperor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New Clothes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Queen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Medical Review, Fall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Spearheading Change?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 </w:t>
      </w:r>
      <w:r>
        <w:rPr>
          <w:rFonts w:ascii="Arial" w:hAnsi="Arial"/>
          <w:sz w:val="22"/>
          <w:szCs w:val="22"/>
          <w:rtl w:val="0"/>
          <w:lang w:val="en-US"/>
        </w:rPr>
        <w:t>Prestige Magazine, South Africa, July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Creating Controversy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The Kingston Whig Standard,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O Canada, You Retain the Modesty So Wrongly Associated with My Name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 </w:t>
      </w:r>
    </w:p>
    <w:p>
      <w:pPr>
        <w:pStyle w:val="_levnl11"/>
        <w:tabs>
          <w:tab w:val="left" w:pos="474"/>
          <w:tab w:val="left" w:pos="954"/>
          <w:tab w:val="left" w:pos="1914"/>
          <w:tab w:val="left" w:pos="2394"/>
          <w:tab w:val="left" w:pos="3354"/>
          <w:tab w:val="left" w:pos="3833"/>
          <w:tab w:val="left" w:pos="4793"/>
          <w:tab w:val="left" w:pos="5270"/>
          <w:tab w:val="left" w:pos="6228"/>
          <w:tab w:val="left" w:pos="6708"/>
          <w:tab w:val="right" w:pos="7560"/>
          <w:tab w:val="left" w:pos="8148"/>
          <w:tab w:val="left" w:pos="8860"/>
          <w:tab w:val="right" w:pos="9340"/>
          <w:tab w:val="clear" w:pos="9360"/>
          <w:tab w:val="clear" w:pos="10080"/>
        </w:tabs>
        <w:ind w:left="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Elizabeth Renzetti, The Globe and Mail, Toronto,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Local Experts Paint Themselves into Artist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Corner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Kingston Whig,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Leave the Naked PM Alone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(editorial) Kingston Whig,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Portrait of the Artist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 </w:t>
      </w:r>
      <w:r>
        <w:rPr>
          <w:rFonts w:ascii="Arial" w:hAnsi="Arial"/>
          <w:sz w:val="22"/>
          <w:szCs w:val="22"/>
          <w:rtl w:val="0"/>
          <w:lang w:val="en-US"/>
        </w:rPr>
        <w:t>Kingston Whig Standard,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Nude Paintings of Leaders Cause Stir in South Africa and Canada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The Lede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</w:p>
    <w:p>
      <w:pPr>
        <w:pStyle w:val="_levnl11"/>
        <w:tabs>
          <w:tab w:val="left" w:pos="474"/>
          <w:tab w:val="left" w:pos="954"/>
          <w:tab w:val="left" w:pos="1914"/>
          <w:tab w:val="left" w:pos="2394"/>
          <w:tab w:val="left" w:pos="3354"/>
          <w:tab w:val="left" w:pos="3833"/>
          <w:tab w:val="left" w:pos="4793"/>
          <w:tab w:val="left" w:pos="5270"/>
          <w:tab w:val="left" w:pos="6228"/>
          <w:tab w:val="left" w:pos="6708"/>
          <w:tab w:val="right" w:pos="7560"/>
          <w:tab w:val="left" w:pos="8148"/>
          <w:tab w:val="left" w:pos="8860"/>
          <w:tab w:val="right" w:pos="9340"/>
          <w:tab w:val="clear" w:pos="9360"/>
          <w:tab w:val="clear" w:pos="10080"/>
        </w:tabs>
        <w:ind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New York Times,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CBC TV, The Hour with George Stroumboulopoulis,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People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Choice Award, The Kingston Arts Council Juried Salon, May 2012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  <w:lang w:val="en-US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Margaret Sutherland at Edward Day Gallery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The Globe and Mail, Toronto, June 2011</w:t>
      </w:r>
    </w:p>
    <w:p>
      <w:pPr>
        <w:pStyle w:val="_levnl11"/>
        <w:numPr>
          <w:ilvl w:val="2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People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Choice Award, Kingston Arts Council Juried Salon, May 2011</w:t>
      </w:r>
    </w:p>
    <w:p>
      <w:pPr>
        <w:pStyle w:val="Bullet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Graduate School Scholarship, New York Academy of Art, 1999, 2000</w:t>
      </w:r>
    </w:p>
    <w:p>
      <w:pPr>
        <w:pStyle w:val="Bullet A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ullet A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Related Experience</w:t>
      </w: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levnl11"/>
        <w:numPr>
          <w:ilvl w:val="0"/>
          <w:numId w:val="10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Juror, Kingston School of Art Annual Show, October 2022</w:t>
      </w:r>
    </w:p>
    <w:p>
      <w:pPr>
        <w:pStyle w:val="_levnl11"/>
        <w:numPr>
          <w:ilvl w:val="0"/>
          <w:numId w:val="10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Visiting Artist, Queen's University, March 2018</w:t>
      </w:r>
    </w:p>
    <w:p>
      <w:pPr>
        <w:pStyle w:val="_levnl11"/>
        <w:numPr>
          <w:ilvl w:val="0"/>
          <w:numId w:val="10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Curator &amp; facilitator, Vincent Desiderio Masterclass, Toronto June 2014</w:t>
      </w:r>
    </w:p>
    <w:p>
      <w:pPr>
        <w:pStyle w:val="_levnl11"/>
        <w:numPr>
          <w:ilvl w:val="0"/>
          <w:numId w:val="10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</w:t>
      </w:r>
      <w:r>
        <w:rPr>
          <w:rFonts w:ascii="Arial" w:hAnsi="Arial"/>
          <w:sz w:val="22"/>
          <w:szCs w:val="22"/>
          <w:rtl w:val="0"/>
          <w:lang w:val="en-CA"/>
        </w:rPr>
        <w:t>Residency, Jerusalem Studio School, Civita Castellana, Italy, July-August 2014</w:t>
      </w:r>
    </w:p>
    <w:p>
      <w:pPr>
        <w:pStyle w:val="_levnl11"/>
        <w:numPr>
          <w:ilvl w:val="0"/>
          <w:numId w:val="10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CA"/>
        </w:rPr>
      </w:pPr>
      <w:r>
        <w:rPr>
          <w:rFonts w:ascii="Arial" w:hAnsi="Arial"/>
          <w:sz w:val="22"/>
          <w:szCs w:val="22"/>
          <w:rtl w:val="0"/>
          <w:lang w:val="en-CA"/>
        </w:rPr>
        <w:t xml:space="preserve">   </w:t>
      </w:r>
      <w:r>
        <w:rPr>
          <w:rFonts w:ascii="Arial" w:hAnsi="Arial"/>
          <w:sz w:val="22"/>
          <w:szCs w:val="22"/>
          <w:rtl w:val="0"/>
          <w:lang w:val="en-US"/>
        </w:rPr>
        <w:t xml:space="preserve">Guest Speaker,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Sticky Questions: Conversations Between Medicine and Visual Art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</w:p>
    <w:p>
      <w:pPr>
        <w:pStyle w:val="_levnl11"/>
        <w:tabs>
          <w:tab w:val="left" w:pos="474"/>
          <w:tab w:val="left" w:pos="54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right" w:pos="7560"/>
          <w:tab w:val="left" w:pos="8148"/>
          <w:tab w:val="left" w:pos="8628"/>
          <w:tab w:val="left" w:pos="8860"/>
          <w:tab w:val="right" w:pos="9340"/>
          <w:tab w:val="clear" w:pos="72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bidi w:val="0"/>
        <w:ind w:left="368" w:right="0" w:hanging="368"/>
        <w:jc w:val="left"/>
        <w:rPr>
          <w:rFonts w:ascii="WP TypographicSymbols" w:cs="WP TypographicSymbols" w:hAnsi="WP TypographicSymbols" w:eastAsia="WP TypographicSymbols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  <w:lang w:val="en-CA"/>
        </w:rPr>
        <w:tab/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Famil</w:t>
      </w:r>
      <w:r>
        <w:rPr>
          <w:rFonts w:ascii="Arial" w:hAnsi="Arial"/>
          <w:sz w:val="22"/>
          <w:szCs w:val="22"/>
          <w:rtl w:val="0"/>
          <w:lang w:val="en-CA"/>
        </w:rPr>
        <w:t xml:space="preserve">y </w:t>
      </w:r>
      <w:r>
        <w:rPr>
          <w:rFonts w:ascii="Arial" w:hAnsi="Arial"/>
          <w:sz w:val="22"/>
          <w:szCs w:val="22"/>
          <w:rtl w:val="0"/>
          <w:lang w:val="en-US"/>
        </w:rPr>
        <w:t>Medicine Forum, Vancouver, BC, November 2013</w:t>
      </w:r>
    </w:p>
    <w:p>
      <w:pPr>
        <w:pStyle w:val="_levnl11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Guest Speaker,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Sticky Questions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Medicine and the Humanities Symposiu</w:t>
      </w:r>
      <w:r>
        <w:rPr>
          <w:rFonts w:ascii="Arial" w:hAnsi="Arial"/>
          <w:sz w:val="22"/>
          <w:szCs w:val="22"/>
          <w:rtl w:val="0"/>
          <w:lang w:val="en-CA"/>
        </w:rPr>
        <w:t xml:space="preserve">m, </w:t>
      </w:r>
    </w:p>
    <w:p>
      <w:pPr>
        <w:pStyle w:val="_levnl11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right" w:pos="756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bidi w:val="0"/>
        <w:ind w:left="368" w:right="0" w:hanging="368"/>
        <w:jc w:val="both"/>
        <w:rPr>
          <w:rFonts w:ascii="WP TypographicSymbols" w:cs="WP TypographicSymbols" w:hAnsi="WP TypographicSymbols" w:eastAsia="WP TypographicSymbols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  <w:lang w:val="en-CA"/>
        </w:rPr>
        <w:tab/>
        <w:t xml:space="preserve"> University</w:t>
      </w:r>
      <w:r>
        <w:rPr>
          <w:rFonts w:ascii="Arial" w:hAnsi="Arial"/>
          <w:sz w:val="22"/>
          <w:szCs w:val="22"/>
          <w:rtl w:val="0"/>
          <w:lang w:val="en-US"/>
        </w:rPr>
        <w:t xml:space="preserve"> of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Calgary</w:t>
      </w:r>
      <w:r>
        <w:rPr>
          <w:rFonts w:ascii="Arial" w:hAnsi="Arial"/>
          <w:sz w:val="22"/>
          <w:szCs w:val="22"/>
          <w:rtl w:val="0"/>
          <w:lang w:val="en-CA"/>
        </w:rPr>
        <w:t xml:space="preserve"> School of Medicine</w:t>
      </w:r>
      <w:r>
        <w:rPr>
          <w:rFonts w:ascii="Arial" w:hAnsi="Arial"/>
          <w:sz w:val="22"/>
          <w:szCs w:val="22"/>
          <w:rtl w:val="0"/>
          <w:lang w:val="en-US"/>
        </w:rPr>
        <w:t>, March 2013</w:t>
      </w:r>
    </w:p>
    <w:p>
      <w:pPr>
        <w:pStyle w:val="_levnl11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Featured Artist,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Star Portraits</w:t>
      </w:r>
      <w:r>
        <w:rPr>
          <w:rFonts w:ascii="Arial" w:hAnsi="Arial"/>
          <w:sz w:val="22"/>
          <w:szCs w:val="22"/>
          <w:rtl w:val="0"/>
          <w:lang w:val="en-US"/>
        </w:rPr>
        <w:t>, Bravo Television, Canada, November 2010</w:t>
      </w:r>
    </w:p>
    <w:p>
      <w:pPr>
        <w:pStyle w:val="_levnl11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Instructor, Primary/Junior Schools </w:t>
      </w:r>
      <w:r>
        <w:rPr>
          <w:rFonts w:ascii="Arial" w:hAnsi="Arial"/>
          <w:sz w:val="22"/>
          <w:szCs w:val="22"/>
          <w:rtl w:val="0"/>
          <w:lang w:val="en-CA"/>
        </w:rPr>
        <w:t xml:space="preserve">Drawing </w:t>
      </w:r>
      <w:r>
        <w:rPr>
          <w:rFonts w:ascii="Arial" w:hAnsi="Arial"/>
          <w:sz w:val="22"/>
          <w:szCs w:val="22"/>
          <w:rtl w:val="0"/>
          <w:lang w:val="en-US"/>
        </w:rPr>
        <w:t>Workshops, Kingston &amp; area 2009-10</w:t>
      </w:r>
    </w:p>
    <w:p>
      <w:pPr>
        <w:pStyle w:val="_levnl11"/>
        <w:numPr>
          <w:ilvl w:val="0"/>
          <w:numId w:val="11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rtl w:val="0"/>
          <w:lang w:val="en-CA"/>
        </w:rPr>
        <w:t xml:space="preserve"> Art </w:t>
      </w:r>
      <w:r>
        <w:rPr>
          <w:rFonts w:ascii="Arial" w:hAnsi="Arial"/>
          <w:sz w:val="22"/>
          <w:szCs w:val="22"/>
          <w:rtl w:val="0"/>
          <w:lang w:val="en-US"/>
        </w:rPr>
        <w:t>Workshop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Presenter/Stunt Painter/Workshop Assistant,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</w:p>
    <w:p>
      <w:pPr>
        <w:pStyle w:val="_levnl11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497"/>
          <w:tab w:val="left" w:pos="6708"/>
          <w:tab w:val="left" w:pos="7188"/>
          <w:tab w:val="right" w:pos="756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</w:tabs>
        <w:bidi w:val="0"/>
        <w:ind w:left="368" w:right="0" w:hanging="368"/>
        <w:jc w:val="left"/>
        <w:rPr>
          <w:rFonts w:ascii="WP TypographicSymbols" w:cs="WP TypographicSymbols" w:hAnsi="WP TypographicSymbols" w:eastAsia="WP TypographicSymbols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  <w:lang w:val="en-CA"/>
        </w:rPr>
        <w:tab/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Blue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Skies Music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Festival,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Clarendon, ON, 2008-2010, 2012</w:t>
      </w:r>
    </w:p>
    <w:p>
      <w:pPr>
        <w:pStyle w:val="_levnl11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Volunteer, Correctional Services of Canada</w:t>
      </w:r>
      <w:r>
        <w:rPr>
          <w:rFonts w:ascii="Arial" w:hAnsi="Arial"/>
          <w:sz w:val="22"/>
          <w:szCs w:val="22"/>
          <w:rtl w:val="0"/>
          <w:lang w:val="en-CA"/>
        </w:rPr>
        <w:t>/</w:t>
      </w:r>
      <w:r>
        <w:rPr>
          <w:rFonts w:ascii="Arial" w:hAnsi="Arial"/>
          <w:sz w:val="22"/>
          <w:szCs w:val="22"/>
          <w:rtl w:val="0"/>
          <w:lang w:val="en-US"/>
        </w:rPr>
        <w:t>Habitat for Humanity</w:t>
      </w:r>
      <w:r>
        <w:rPr>
          <w:rFonts w:ascii="Arial" w:hAnsi="Arial"/>
          <w:sz w:val="22"/>
          <w:szCs w:val="22"/>
          <w:rtl w:val="0"/>
          <w:lang w:val="en-CA"/>
        </w:rPr>
        <w:t xml:space="preserve">:  </w:t>
      </w:r>
      <w:r>
        <w:rPr>
          <w:rFonts w:ascii="Arial" w:hAnsi="Arial"/>
          <w:sz w:val="22"/>
          <w:szCs w:val="22"/>
          <w:rtl w:val="0"/>
          <w:lang w:val="en-US"/>
        </w:rPr>
        <w:t>Pittsburgh</w:t>
      </w:r>
    </w:p>
    <w:p>
      <w:pPr>
        <w:pStyle w:val="_levnl11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right" w:pos="756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bidi w:val="0"/>
        <w:ind w:left="368" w:right="0" w:hanging="368"/>
        <w:jc w:val="left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CA"/>
        </w:rPr>
        <w:t xml:space="preserve">       </w:t>
      </w:r>
      <w:r>
        <w:rPr>
          <w:rFonts w:ascii="Arial" w:hAnsi="Arial"/>
          <w:sz w:val="22"/>
          <w:szCs w:val="22"/>
          <w:rtl w:val="0"/>
          <w:lang w:val="en-US"/>
        </w:rPr>
        <w:t>Institution</w:t>
      </w:r>
      <w:r>
        <w:rPr>
          <w:rFonts w:ascii="Arial" w:hAnsi="Arial"/>
          <w:sz w:val="22"/>
          <w:szCs w:val="22"/>
          <w:rtl w:val="0"/>
          <w:lang w:val="en-CA"/>
        </w:rPr>
        <w:t xml:space="preserve">, </w:t>
      </w:r>
      <w:r>
        <w:rPr>
          <w:rFonts w:ascii="Arial" w:hAnsi="Arial"/>
          <w:sz w:val="22"/>
          <w:szCs w:val="22"/>
          <w:rtl w:val="0"/>
          <w:lang w:val="en-US"/>
        </w:rPr>
        <w:t>Kingston, 1997-1999, Kingston Penitentiary, November 2013</w:t>
      </w:r>
    </w:p>
    <w:p>
      <w:pPr>
        <w:pStyle w:val="_levnl11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Volunteer</w:t>
      </w:r>
      <w:r>
        <w:rPr>
          <w:rFonts w:ascii="Arial" w:hAnsi="Arial"/>
          <w:sz w:val="22"/>
          <w:szCs w:val="22"/>
          <w:rtl w:val="0"/>
          <w:lang w:val="en-CA"/>
        </w:rPr>
        <w:t xml:space="preserve"> Cook and Driver, </w:t>
      </w:r>
      <w:r>
        <w:rPr>
          <w:rFonts w:ascii="Arial" w:hAnsi="Arial"/>
          <w:sz w:val="22"/>
          <w:szCs w:val="22"/>
          <w:rtl w:val="0"/>
          <w:lang w:val="en-US"/>
        </w:rPr>
        <w:t>Martha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Table, Kingston, 1997-200</w:t>
      </w:r>
      <w:r>
        <w:rPr>
          <w:rFonts w:ascii="Arial" w:hAnsi="Arial"/>
          <w:sz w:val="22"/>
          <w:szCs w:val="22"/>
          <w:rtl w:val="0"/>
          <w:lang w:val="en-CA"/>
        </w:rPr>
        <w:t>4</w:t>
      </w:r>
    </w:p>
    <w:p>
      <w:pPr>
        <w:pStyle w:val="_levnl11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Museum Copyist, Metropolitan Museum of Art, New York, NY, 2000</w:t>
      </w:r>
    </w:p>
    <w:p>
      <w:pPr>
        <w:pStyle w:val="_levnl11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Joint coordinator, Kingston Life Drawing Group, 1998-99</w:t>
      </w:r>
    </w:p>
    <w:p>
      <w:pPr>
        <w:pStyle w:val="Bullet A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Coordinator, Napanee Life Drawing Group, 1998-99</w:t>
        <w:tab/>
      </w:r>
    </w:p>
    <w:p>
      <w:pPr>
        <w:pStyle w:val="Bullet A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CA"/>
        </w:rPr>
      </w:pP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Teacher</w:t>
      </w:r>
      <w:r>
        <w:rPr>
          <w:rFonts w:ascii="Arial" w:hAnsi="Arial"/>
          <w:sz w:val="22"/>
          <w:szCs w:val="22"/>
          <w:rtl w:val="0"/>
          <w:lang w:val="en-CA"/>
        </w:rPr>
        <w:t xml:space="preserve">, Grade One and ESL, </w:t>
      </w:r>
      <w:r>
        <w:rPr>
          <w:rFonts w:ascii="Arial" w:hAnsi="Arial"/>
          <w:sz w:val="22"/>
          <w:szCs w:val="22"/>
          <w:rtl w:val="0"/>
          <w:lang w:val="en-US"/>
        </w:rPr>
        <w:t>Primary Division, Delia School of Canada,</w:t>
      </w:r>
      <w:r>
        <w:rPr>
          <w:rFonts w:ascii="Arial" w:hAnsi="Arial"/>
          <w:sz w:val="22"/>
          <w:szCs w:val="22"/>
          <w:rtl w:val="0"/>
          <w:lang w:val="en-CA"/>
        </w:rPr>
        <w:t xml:space="preserve"> </w:t>
      </w:r>
    </w:p>
    <w:p>
      <w:pPr>
        <w:pStyle w:val="Bullet A"/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lang w:val="en-US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Hong Kong, 1988-90</w:t>
      </w:r>
    </w:p>
    <w:p>
      <w:pPr>
        <w:pStyle w:val="Bullet A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_Section"/>
        <w:tabs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8"/>
          <w:tab w:val="left" w:pos="5628"/>
          <w:tab w:val="left" w:pos="6108"/>
          <w:tab w:val="left" w:pos="6588"/>
          <w:tab w:val="left" w:pos="7068"/>
          <w:tab w:val="left" w:pos="7548"/>
          <w:tab w:val="right" w:pos="7560"/>
          <w:tab w:val="left" w:pos="8508"/>
          <w:tab w:val="left" w:pos="8860"/>
          <w:tab w:val="left" w:pos="8860"/>
          <w:tab w:val="left" w:pos="8860"/>
          <w:tab w:val="left" w:pos="8860"/>
          <w:tab w:val="right" w:pos="9340"/>
          <w:tab w:val="clear" w:pos="9360"/>
          <w:tab w:val="clear" w:pos="10080"/>
        </w:tabs>
        <w:jc w:val="both"/>
        <w:rPr>
          <w:rFonts w:ascii="Arial" w:cs="Arial" w:hAnsi="Arial" w:eastAsia="Arial"/>
          <w:caps w:val="0"/>
          <w:smallCaps w:val="0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Representation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Studio 22 </w:t>
      </w:r>
      <w:r>
        <w:rPr>
          <w:rFonts w:ascii="Arial" w:hAnsi="Arial"/>
          <w:sz w:val="22"/>
          <w:szCs w:val="22"/>
          <w:rtl w:val="0"/>
          <w:lang w:val="en-US"/>
        </w:rPr>
        <w:t xml:space="preserve">Open </w:t>
      </w:r>
      <w:r>
        <w:rPr>
          <w:rFonts w:ascii="Arial" w:hAnsi="Arial"/>
          <w:sz w:val="22"/>
          <w:szCs w:val="22"/>
          <w:rtl w:val="0"/>
          <w:lang w:val="en-US"/>
        </w:rPr>
        <w:t>Gallery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320 King St. E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Kingston ON  K7L 3B4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(613) 546-7461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"mailto:info@s22.ca"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info@s22.ca</w:t>
      </w:r>
      <w:r>
        <w:rPr/>
        <w:fldChar w:fldCharType="end" w:fldLock="0"/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860"/>
        </w:tabs>
        <w:jc w:val="both"/>
      </w:pPr>
      <w:r>
        <w:rPr>
          <w:rFonts w:ascii="Arial" w:cs="Arial" w:hAnsi="Arial" w:eastAsia="Arial"/>
          <w:sz w:val="22"/>
          <w:szCs w:val="22"/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1440" w:footer="1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P Typographic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Fonts w:ascii="Calibri" w:cs="Calibri" w:hAnsi="Calibri" w:eastAsia="Calibri"/>
        <w:rtl w:val="0"/>
        <w:lang w:val="en-US"/>
      </w:rPr>
      <w:t xml:space="preserve">Page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PAGE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Fonts w:ascii="Calibri" w:cs="Calibri" w:hAnsi="Calibri" w:eastAsia="Calibri"/>
        <w:rtl w:val="0"/>
        <w:lang w:val="en-US"/>
      </w:rPr>
      <w:t xml:space="preserve"> of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NUMPAGES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Fonts w:ascii="Calibri" w:cs="Calibri" w:hAnsi="Calibri" w:eastAsia="Calibri"/>
        <w:b w:val="1"/>
        <w:bCs w:val="1"/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262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62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86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4"/>
          <w:tab w:val="num" w:pos="742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72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110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num" w:pos="982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134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left" w:pos="954"/>
          <w:tab w:val="num" w:pos="1222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158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left" w:pos="954"/>
          <w:tab w:val="num" w:pos="1462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182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left" w:pos="954"/>
          <w:tab w:val="left" w:pos="1434"/>
          <w:tab w:val="num" w:pos="1702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206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left" w:pos="954"/>
          <w:tab w:val="left" w:pos="1434"/>
          <w:tab w:val="num" w:pos="1942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230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left" w:pos="954"/>
          <w:tab w:val="left" w:pos="1434"/>
          <w:tab w:val="left" w:pos="1914"/>
          <w:tab w:val="num" w:pos="2182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16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2549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474"/>
          <w:tab w:val="left" w:pos="720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34"/>
          <w:tab w:val="left" w:pos="1914"/>
          <w:tab w:val="left" w:pos="2160"/>
          <w:tab w:val="left" w:pos="2394"/>
          <w:tab w:val="left" w:pos="2874"/>
          <w:tab w:val="left" w:pos="3354"/>
          <w:tab w:val="left" w:pos="3600"/>
          <w:tab w:val="left" w:pos="3833"/>
          <w:tab w:val="left" w:pos="4313"/>
          <w:tab w:val="left" w:pos="4793"/>
          <w:tab w:val="left" w:pos="5040"/>
          <w:tab w:val="left" w:pos="5270"/>
          <w:tab w:val="left" w:pos="5750"/>
          <w:tab w:val="left" w:pos="6228"/>
          <w:tab w:val="left" w:pos="6480"/>
          <w:tab w:val="left" w:pos="6708"/>
          <w:tab w:val="left" w:pos="7188"/>
          <w:tab w:val="right" w:pos="7560"/>
          <w:tab w:val="left" w:pos="7920"/>
          <w:tab w:val="left" w:pos="8148"/>
          <w:tab w:val="left" w:pos="8628"/>
          <w:tab w:val="left" w:pos="8860"/>
          <w:tab w:val="right" w:pos="934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9360"/>
          <w:tab w:val="clear" w:pos="1008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$"/>
      <w:lvlJc w:val="left"/>
      <w:pPr>
        <w:tabs>
          <w:tab w:val="left" w:pos="360"/>
          <w:tab w:val="left" w:pos="474"/>
          <w:tab w:val="left" w:pos="720"/>
          <w:tab w:val="left" w:pos="954"/>
          <w:tab w:val="left" w:pos="1440"/>
          <w:tab w:val="left" w:pos="1914"/>
          <w:tab w:val="left" w:pos="2160"/>
          <w:tab w:val="left" w:pos="2394"/>
          <w:tab w:val="left" w:pos="2880"/>
          <w:tab w:val="left" w:pos="3354"/>
          <w:tab w:val="left" w:pos="3600"/>
          <w:tab w:val="left" w:pos="3833"/>
          <w:tab w:val="left" w:pos="4320"/>
          <w:tab w:val="left" w:pos="4793"/>
          <w:tab w:val="left" w:pos="5040"/>
          <w:tab w:val="left" w:pos="5270"/>
          <w:tab w:val="left" w:pos="5760"/>
          <w:tab w:val="left" w:pos="6228"/>
          <w:tab w:val="left" w:pos="6480"/>
          <w:tab w:val="left" w:pos="6708"/>
          <w:tab w:val="left" w:pos="7200"/>
          <w:tab w:val="right" w:pos="7560"/>
          <w:tab w:val="left" w:pos="7920"/>
          <w:tab w:val="left" w:pos="8148"/>
          <w:tab w:val="left" w:pos="8640"/>
          <w:tab w:val="left" w:pos="8860"/>
          <w:tab w:val="right" w:pos="9340"/>
          <w:tab w:val="clear" w:pos="9360"/>
          <w:tab w:val="clear" w:pos="1008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47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474"/>
          <w:tab w:val="left" w:pos="954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0"/>
          <w:tab w:val="left" w:pos="5750"/>
          <w:tab w:val="left" w:pos="6228"/>
          <w:tab w:val="left" w:pos="6708"/>
          <w:tab w:val="left" w:pos="7188"/>
          <w:tab w:val="left" w:pos="7560"/>
          <w:tab w:val="left" w:pos="8628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3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474"/>
            <w:tab w:val="left" w:pos="720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left" w:pos="7797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62"/>
            <w:tab w:val="left" w:pos="474"/>
            <w:tab w:val="left" w:pos="544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62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502"/>
            <w:tab w:val="left" w:pos="544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86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num" w:pos="742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110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num" w:pos="982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134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left" w:pos="954"/>
            <w:tab w:val="num" w:pos="1222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158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left" w:pos="954"/>
            <w:tab w:val="num" w:pos="1462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182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left" w:pos="954"/>
            <w:tab w:val="left" w:pos="1434"/>
            <w:tab w:val="num" w:pos="1702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206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left" w:pos="954"/>
            <w:tab w:val="left" w:pos="1434"/>
            <w:tab w:val="num" w:pos="1942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230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544"/>
            <w:tab w:val="left" w:pos="954"/>
            <w:tab w:val="left" w:pos="1434"/>
            <w:tab w:val="left" w:pos="1914"/>
            <w:tab w:val="num" w:pos="2182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80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160"/>
            <w:tab w:val="clear" w:pos="2880"/>
            <w:tab w:val="clear" w:pos="4320"/>
            <w:tab w:val="clear" w:pos="5760"/>
            <w:tab w:val="clear" w:pos="7200"/>
            <w:tab w:val="clear" w:pos="8640"/>
            <w:tab w:val="clear" w:pos="9360"/>
            <w:tab w:val="clear" w:pos="10080"/>
          </w:tabs>
          <w:ind w:left="254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62"/>
            <w:tab w:val="left" w:pos="474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62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502"/>
            <w:tab w:val="left" w:pos="720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86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4"/>
            <w:tab w:val="num" w:pos="742"/>
            <w:tab w:val="left" w:pos="954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72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110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720"/>
            <w:tab w:val="num" w:pos="982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134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720"/>
            <w:tab w:val="left" w:pos="954"/>
            <w:tab w:val="num" w:pos="1222"/>
            <w:tab w:val="left" w:pos="1434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158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720"/>
            <w:tab w:val="left" w:pos="954"/>
            <w:tab w:val="num" w:pos="1462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182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720"/>
            <w:tab w:val="left" w:pos="954"/>
            <w:tab w:val="left" w:pos="1434"/>
            <w:tab w:val="num" w:pos="1702"/>
            <w:tab w:val="left" w:pos="1914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206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720"/>
            <w:tab w:val="left" w:pos="954"/>
            <w:tab w:val="left" w:pos="1434"/>
            <w:tab w:val="num" w:pos="1942"/>
            <w:tab w:val="left" w:pos="2160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230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4"/>
            <w:tab w:val="left" w:pos="720"/>
            <w:tab w:val="left" w:pos="954"/>
            <w:tab w:val="left" w:pos="1434"/>
            <w:tab w:val="left" w:pos="1914"/>
            <w:tab w:val="num" w:pos="2182"/>
            <w:tab w:val="left" w:pos="2394"/>
            <w:tab w:val="left" w:pos="2874"/>
            <w:tab w:val="left" w:pos="3354"/>
            <w:tab w:val="left" w:pos="3600"/>
            <w:tab w:val="left" w:pos="3833"/>
            <w:tab w:val="left" w:pos="4313"/>
            <w:tab w:val="left" w:pos="4793"/>
            <w:tab w:val="left" w:pos="5040"/>
            <w:tab w:val="left" w:pos="5270"/>
            <w:tab w:val="left" w:pos="5750"/>
            <w:tab w:val="left" w:pos="6228"/>
            <w:tab w:val="left" w:pos="6497"/>
            <w:tab w:val="left" w:pos="6708"/>
            <w:tab w:val="left" w:pos="7188"/>
            <w:tab w:val="right" w:pos="7560"/>
            <w:tab w:val="left" w:pos="7920"/>
            <w:tab w:val="left" w:pos="8148"/>
            <w:tab w:val="left" w:pos="8628"/>
            <w:tab w:val="left" w:pos="8860"/>
            <w:tab w:val="right" w:pos="9340"/>
            <w:tab w:val="clear" w:pos="1440"/>
            <w:tab w:val="clear" w:pos="2160"/>
            <w:tab w:val="clear" w:pos="2880"/>
            <w:tab w:val="clear" w:pos="4320"/>
            <w:tab w:val="clear" w:pos="5760"/>
            <w:tab w:val="clear" w:pos="6480"/>
            <w:tab w:val="clear" w:pos="7200"/>
            <w:tab w:val="clear" w:pos="8640"/>
            <w:tab w:val="clear" w:pos="9360"/>
            <w:tab w:val="clear" w:pos="10080"/>
          </w:tabs>
          <w:ind w:left="2549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5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43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474"/>
            <w:tab w:val="left" w:pos="954"/>
            <w:tab w:val="left" w:pos="1434"/>
            <w:tab w:val="left" w:pos="1914"/>
            <w:tab w:val="left" w:pos="2394"/>
            <w:tab w:val="left" w:pos="2874"/>
            <w:tab w:val="left" w:pos="3354"/>
            <w:tab w:val="left" w:pos="3833"/>
            <w:tab w:val="left" w:pos="4313"/>
            <w:tab w:val="left" w:pos="4793"/>
            <w:tab w:val="left" w:pos="5270"/>
            <w:tab w:val="left" w:pos="5750"/>
            <w:tab w:val="left" w:pos="6228"/>
            <w:tab w:val="left" w:pos="6708"/>
            <w:tab w:val="left" w:pos="7188"/>
            <w:tab w:val="left" w:pos="7560"/>
            <w:tab w:val="left" w:pos="8628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ullet A">
    <w:name w:val="Bullet A"/>
    <w:next w:val="Bulle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_Section">
    <w:name w:val="_Section"/>
    <w:next w:val="_Section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_levnl11">
    <w:name w:val="_levnl11"/>
    <w:next w:val="_levnl11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uppressAutoHyphens w:val="0"/>
      <w:bidi w:val="0"/>
      <w:spacing w:before="0" w:after="0" w:line="240" w:lineRule="auto"/>
      <w:ind w:left="360" w:right="0" w:hanging="36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